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12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4279"/>
      </w:tblGrid>
      <w:tr w:rsidR="009964F5" w:rsidTr="00C801C0">
        <w:trPr>
          <w:trHeight w:val="1998"/>
        </w:trPr>
        <w:tc>
          <w:tcPr>
            <w:tcW w:w="482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964F5" w:rsidRPr="00C801C0" w:rsidRDefault="002E0E7E">
            <w:pPr>
              <w:pStyle w:val="a3"/>
              <w:wordWrap/>
              <w:spacing w:line="264" w:lineRule="auto"/>
              <w:jc w:val="left"/>
              <w:rPr>
                <w:rFonts w:asciiTheme="majorHAnsi" w:eastAsiaTheme="majorHAnsi" w:hAnsiTheme="majorHAnsi"/>
                <w:b/>
                <w:sz w:val="16"/>
              </w:rPr>
            </w:pPr>
            <w:bookmarkStart w:id="0" w:name="_top"/>
            <w:bookmarkEnd w:id="0"/>
            <w:r w:rsidRPr="00C801C0">
              <w:rPr>
                <w:rFonts w:asciiTheme="majorHAnsi" w:eastAsiaTheme="majorHAnsi" w:hAnsiTheme="majorHAnsi"/>
                <w:b/>
                <w:sz w:val="28"/>
              </w:rPr>
              <w:t>202</w:t>
            </w:r>
            <w:r w:rsidR="00D57D32">
              <w:rPr>
                <w:rFonts w:asciiTheme="majorHAnsi" w:eastAsiaTheme="majorHAnsi" w:hAnsiTheme="majorHAnsi" w:hint="eastAsia"/>
                <w:b/>
                <w:sz w:val="28"/>
              </w:rPr>
              <w:t>3</w:t>
            </w:r>
            <w:r w:rsidRPr="00C801C0">
              <w:rPr>
                <w:rFonts w:asciiTheme="majorHAnsi" w:eastAsiaTheme="majorHAnsi" w:hAnsiTheme="majorHAnsi"/>
                <w:b/>
                <w:sz w:val="28"/>
              </w:rPr>
              <w:t xml:space="preserve"> 서울대학교미술관 </w:t>
            </w:r>
          </w:p>
          <w:p w:rsidR="009964F5" w:rsidRDefault="002E0E7E" w:rsidP="00C801C0">
            <w:pPr>
              <w:pStyle w:val="a3"/>
              <w:wordWrap/>
              <w:spacing w:line="240" w:lineRule="auto"/>
              <w:jc w:val="left"/>
            </w:pPr>
            <w:r w:rsidRPr="00C801C0">
              <w:rPr>
                <w:rFonts w:asciiTheme="majorHAnsi" w:eastAsiaTheme="majorHAnsi" w:hAnsiTheme="majorHAnsi"/>
                <w:b/>
                <w:sz w:val="28"/>
              </w:rPr>
              <w:t>미래인재학교 온라인</w:t>
            </w:r>
            <w:r w:rsidR="00C801C0">
              <w:rPr>
                <w:rFonts w:asciiTheme="majorHAnsi" w:eastAsiaTheme="majorHAnsi" w:hAnsiTheme="majorHAnsi"/>
                <w:b/>
                <w:sz w:val="28"/>
              </w:rPr>
              <w:t xml:space="preserve"> </w:t>
            </w:r>
            <w:r w:rsidR="00C801C0">
              <w:rPr>
                <w:rFonts w:asciiTheme="majorHAnsi" w:eastAsiaTheme="majorHAnsi" w:hAnsiTheme="majorHAnsi" w:hint="eastAsia"/>
                <w:b/>
                <w:sz w:val="28"/>
              </w:rPr>
              <w:t>교</w:t>
            </w:r>
            <w:r w:rsidRPr="00C801C0">
              <w:rPr>
                <w:rFonts w:asciiTheme="majorHAnsi" w:eastAsiaTheme="majorHAnsi" w:hAnsiTheme="majorHAnsi"/>
                <w:b/>
                <w:sz w:val="28"/>
              </w:rPr>
              <w:t>육프로그램</w:t>
            </w:r>
            <w:r w:rsidRPr="00C801C0">
              <w:rPr>
                <w:rFonts w:asciiTheme="majorHAnsi" w:eastAsiaTheme="majorHAnsi" w:hAnsiTheme="majorHAnsi"/>
                <w:b/>
                <w:sz w:val="44"/>
              </w:rPr>
              <w:t xml:space="preserve"> </w:t>
            </w:r>
            <w:r w:rsidRPr="00C801C0">
              <w:rPr>
                <w:rFonts w:asciiTheme="majorHAnsi" w:eastAsiaTheme="majorHAnsi" w:hAnsiTheme="majorHAnsi"/>
                <w:b/>
                <w:sz w:val="48"/>
              </w:rPr>
              <w:t>&lt;서양미술사&gt;</w:t>
            </w:r>
            <w:r w:rsidRPr="00C801C0">
              <w:rPr>
                <w:rFonts w:asciiTheme="majorHAnsi" w:eastAsiaTheme="majorHAnsi" w:hAnsiTheme="majorHAnsi"/>
                <w:b/>
                <w:sz w:val="32"/>
              </w:rPr>
              <w:t>신청서</w:t>
            </w:r>
          </w:p>
        </w:tc>
        <w:tc>
          <w:tcPr>
            <w:tcW w:w="212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C801C0" w:rsidRDefault="00C801C0" w:rsidP="00C801C0">
            <w:pPr>
              <w:pStyle w:val="a3"/>
              <w:wordWrap/>
              <w:spacing w:line="336" w:lineRule="auto"/>
              <w:jc w:val="left"/>
              <w:rPr>
                <w:rFonts w:ascii="휴먼고딕" w:eastAsia="휴먼고딕"/>
                <w:sz w:val="12"/>
              </w:rPr>
            </w:pPr>
          </w:p>
          <w:p w:rsidR="00C801C0" w:rsidRDefault="00C801C0" w:rsidP="00C801C0">
            <w:pPr>
              <w:pStyle w:val="a3"/>
              <w:wordWrap/>
              <w:spacing w:line="336" w:lineRule="auto"/>
              <w:jc w:val="left"/>
              <w:rPr>
                <w:rFonts w:ascii="휴먼고딕" w:eastAsia="휴먼고딕"/>
                <w:sz w:val="12"/>
              </w:rPr>
            </w:pPr>
          </w:p>
          <w:p w:rsidR="00C801C0" w:rsidRPr="00C801C0" w:rsidRDefault="00C801C0" w:rsidP="00C801C0">
            <w:pPr>
              <w:pStyle w:val="a3"/>
              <w:wordWrap/>
              <w:spacing w:line="336" w:lineRule="auto"/>
              <w:jc w:val="left"/>
              <w:rPr>
                <w:sz w:val="12"/>
              </w:rPr>
            </w:pPr>
            <w:r w:rsidRPr="00C801C0">
              <w:rPr>
                <w:rFonts w:ascii="휴먼고딕" w:eastAsia="휴먼고딕"/>
                <w:sz w:val="12"/>
              </w:rPr>
              <w:t xml:space="preserve">[08826] 서울시 관악구 </w:t>
            </w:r>
            <w:proofErr w:type="spellStart"/>
            <w:r w:rsidRPr="00C801C0">
              <w:rPr>
                <w:rFonts w:ascii="휴먼고딕" w:eastAsia="휴먼고딕"/>
                <w:sz w:val="12"/>
              </w:rPr>
              <w:t>관악로</w:t>
            </w:r>
            <w:proofErr w:type="spellEnd"/>
            <w:r w:rsidRPr="00C801C0">
              <w:rPr>
                <w:rFonts w:ascii="휴먼고딕" w:eastAsia="휴먼고딕"/>
                <w:sz w:val="12"/>
              </w:rPr>
              <w:t xml:space="preserve"> 1, </w:t>
            </w:r>
            <w:r w:rsidRPr="00C801C0">
              <w:rPr>
                <w:rFonts w:eastAsia="휴먼고딕"/>
                <w:sz w:val="12"/>
              </w:rPr>
              <w:t>서울대학교미술관</w:t>
            </w:r>
          </w:p>
          <w:p w:rsidR="009964F5" w:rsidRPr="00C801C0" w:rsidRDefault="00C801C0" w:rsidP="00C801C0">
            <w:pPr>
              <w:pStyle w:val="a3"/>
              <w:wordWrap/>
              <w:spacing w:line="336" w:lineRule="auto"/>
              <w:jc w:val="left"/>
              <w:rPr>
                <w:sz w:val="12"/>
              </w:rPr>
            </w:pPr>
            <w:r w:rsidRPr="00C801C0">
              <w:rPr>
                <w:rFonts w:ascii="휴먼고딕"/>
                <w:sz w:val="12"/>
              </w:rPr>
              <w:t xml:space="preserve">[08826] 1 </w:t>
            </w:r>
            <w:proofErr w:type="spellStart"/>
            <w:r w:rsidRPr="00C801C0">
              <w:rPr>
                <w:rFonts w:ascii="휴먼고딕"/>
                <w:sz w:val="12"/>
              </w:rPr>
              <w:t>Gwanak-ro</w:t>
            </w:r>
            <w:proofErr w:type="spellEnd"/>
            <w:r w:rsidRPr="00C801C0">
              <w:rPr>
                <w:rFonts w:ascii="휴먼고딕"/>
                <w:sz w:val="12"/>
              </w:rPr>
              <w:t xml:space="preserve">, </w:t>
            </w:r>
            <w:proofErr w:type="spellStart"/>
            <w:r w:rsidRPr="00C801C0">
              <w:rPr>
                <w:rFonts w:ascii="휴먼고딕"/>
                <w:sz w:val="12"/>
              </w:rPr>
              <w:t>Gwanak-gu</w:t>
            </w:r>
            <w:proofErr w:type="spellEnd"/>
            <w:r w:rsidRPr="00C801C0">
              <w:rPr>
                <w:rFonts w:ascii="휴먼고딕"/>
                <w:sz w:val="12"/>
              </w:rPr>
              <w:t>, Seoul, Korea</w:t>
            </w:r>
          </w:p>
        </w:tc>
        <w:tc>
          <w:tcPr>
            <w:tcW w:w="427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964F5" w:rsidRDefault="00C801C0">
            <w:pPr>
              <w:pStyle w:val="a3"/>
              <w:wordWrap/>
              <w:jc w:val="left"/>
            </w:pPr>
            <w:r>
              <w:rPr>
                <w:noProof/>
              </w:rPr>
              <w:drawing>
                <wp:anchor distT="0" distB="0" distL="0" distR="0" simplePos="0" relativeHeight="251662848" behindDoc="0" locked="0" layoutInCell="1" allowOverlap="1" wp14:anchorId="630B1319" wp14:editId="3AE883BE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-9525</wp:posOffset>
                  </wp:positionV>
                  <wp:extent cx="952500" cy="904875"/>
                  <wp:effectExtent l="0" t="0" r="0" b="0"/>
                  <wp:wrapTopAndBottom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moa\AppData\Local\Temp\Hnc\BinData\EMB0000175829aa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964F5" w:rsidRDefault="00D57D32">
      <w:pPr>
        <w:pStyle w:val="a3"/>
        <w:wordWrap/>
        <w:spacing w:line="432" w:lineRule="auto"/>
        <w:jc w:val="left"/>
      </w:pPr>
      <w:r>
        <w:pict>
          <v:rect id="_x1844416739" o:spid="_x0000_s1026" style="position:absolute;margin-left:81.5pt;margin-top:.3pt;width:428.5pt;height:3.75pt;z-index:4;mso-wrap-style:square;mso-wrap-distance-left:0;mso-wrap-distance-top:0;mso-wrap-distance-right:0;mso-wrap-distance-bottom:0;mso-position-horizontal-relative:page;mso-position-vertical-relative:line;v-text-anchor:top" o:connectortype="straight" o:allowincell="f" fillcolor="black" stroked="f">
            <v:fill color2="black"/>
            <w10:wrap type="topAndBottom" anchorx="page"/>
          </v:rect>
        </w:pict>
      </w:r>
    </w:p>
    <w:p w:rsidR="009964F5" w:rsidRPr="002E0E7E" w:rsidRDefault="002E0E7E">
      <w:pPr>
        <w:pStyle w:val="a3"/>
      </w:pPr>
      <w:r w:rsidRPr="00C801C0">
        <w:rPr>
          <w:rFonts w:asciiTheme="majorHAnsi" w:eastAsiaTheme="majorHAnsi" w:hAnsiTheme="majorHAnsi"/>
          <w:b/>
          <w:sz w:val="24"/>
        </w:rPr>
        <w:t>&lt;신청서&gt;</w:t>
      </w:r>
    </w:p>
    <w:tbl>
      <w:tblPr>
        <w:tblOverlap w:val="never"/>
        <w:tblW w:w="855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55"/>
        <w:gridCol w:w="6700"/>
      </w:tblGrid>
      <w:tr w:rsidR="009964F5" w:rsidTr="00C801C0">
        <w:trPr>
          <w:cantSplit/>
          <w:trHeight w:val="611"/>
          <w:tblHeader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2E0E7E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C801C0">
              <w:rPr>
                <w:rFonts w:asciiTheme="majorHAnsi" w:eastAsiaTheme="majorHAnsi" w:hAnsiTheme="majorHAnsi"/>
                <w:b/>
              </w:rPr>
              <w:t>이름</w:t>
            </w:r>
          </w:p>
        </w:tc>
        <w:tc>
          <w:tcPr>
            <w:tcW w:w="6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9964F5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964F5" w:rsidTr="00C801C0">
        <w:trPr>
          <w:cantSplit/>
          <w:trHeight w:val="61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2E0E7E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C801C0">
              <w:rPr>
                <w:rFonts w:asciiTheme="majorHAnsi" w:eastAsiaTheme="majorHAnsi" w:hAnsiTheme="majorHAnsi"/>
                <w:b/>
              </w:rPr>
              <w:t>생년월일</w:t>
            </w:r>
          </w:p>
        </w:tc>
        <w:tc>
          <w:tcPr>
            <w:tcW w:w="6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9964F5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964F5" w:rsidTr="00C801C0">
        <w:trPr>
          <w:cantSplit/>
          <w:trHeight w:val="61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2E0E7E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C801C0">
              <w:rPr>
                <w:rFonts w:asciiTheme="majorHAnsi" w:eastAsiaTheme="majorHAnsi" w:hAnsiTheme="majorHAnsi"/>
                <w:b/>
              </w:rPr>
              <w:t>주소</w:t>
            </w:r>
          </w:p>
        </w:tc>
        <w:tc>
          <w:tcPr>
            <w:tcW w:w="6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9964F5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964F5" w:rsidTr="00C801C0">
        <w:trPr>
          <w:cantSplit/>
          <w:trHeight w:val="61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2E0E7E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C801C0">
              <w:rPr>
                <w:rFonts w:asciiTheme="majorHAnsi" w:eastAsiaTheme="majorHAnsi" w:hAnsiTheme="majorHAnsi"/>
                <w:b/>
              </w:rPr>
              <w:t>연락처</w:t>
            </w:r>
          </w:p>
        </w:tc>
        <w:tc>
          <w:tcPr>
            <w:tcW w:w="6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9964F5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bookmarkStart w:id="1" w:name="_GoBack"/>
        <w:bookmarkEnd w:id="1"/>
      </w:tr>
      <w:tr w:rsidR="009964F5" w:rsidTr="00C801C0">
        <w:trPr>
          <w:cantSplit/>
          <w:trHeight w:val="61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2E0E7E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C801C0">
              <w:rPr>
                <w:rFonts w:asciiTheme="majorHAnsi" w:eastAsiaTheme="majorHAnsi" w:hAnsiTheme="majorHAnsi"/>
                <w:b/>
              </w:rPr>
              <w:t>이메일</w:t>
            </w:r>
          </w:p>
        </w:tc>
        <w:tc>
          <w:tcPr>
            <w:tcW w:w="6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9964F5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964F5" w:rsidTr="00C801C0">
        <w:trPr>
          <w:cantSplit/>
          <w:trHeight w:val="61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2E0E7E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C801C0">
              <w:rPr>
                <w:rFonts w:asciiTheme="majorHAnsi" w:eastAsiaTheme="majorHAnsi" w:hAnsiTheme="majorHAnsi"/>
                <w:b/>
              </w:rPr>
              <w:t>학교(지역)</w:t>
            </w:r>
          </w:p>
        </w:tc>
        <w:tc>
          <w:tcPr>
            <w:tcW w:w="6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9964F5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964F5" w:rsidTr="00C801C0">
        <w:trPr>
          <w:cantSplit/>
          <w:trHeight w:val="5216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2E0E7E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C801C0">
              <w:rPr>
                <w:rFonts w:asciiTheme="majorHAnsi" w:eastAsiaTheme="majorHAnsi" w:hAnsiTheme="majorHAnsi"/>
                <w:b/>
              </w:rPr>
              <w:t>학생증</w:t>
            </w:r>
          </w:p>
          <w:p w:rsidR="009964F5" w:rsidRPr="00C801C0" w:rsidRDefault="002E0E7E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C801C0">
              <w:rPr>
                <w:rFonts w:asciiTheme="majorHAnsi" w:eastAsiaTheme="majorHAnsi" w:hAnsiTheme="majorHAnsi"/>
                <w:b/>
              </w:rPr>
              <w:t>(이미지 첨부)</w:t>
            </w:r>
          </w:p>
        </w:tc>
        <w:tc>
          <w:tcPr>
            <w:tcW w:w="6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64F5" w:rsidRPr="00C801C0" w:rsidRDefault="002E0E7E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C801C0">
              <w:rPr>
                <w:rFonts w:asciiTheme="majorHAnsi" w:eastAsiaTheme="majorHAnsi" w:hAnsiTheme="majorHAnsi"/>
                <w:i/>
                <w:color w:val="FF0000"/>
              </w:rPr>
              <w:t xml:space="preserve">※ </w:t>
            </w:r>
            <w:r w:rsidR="00C801C0">
              <w:rPr>
                <w:rFonts w:asciiTheme="majorHAnsi" w:eastAsiaTheme="majorHAnsi" w:hAnsiTheme="majorHAnsi" w:hint="eastAsia"/>
                <w:i/>
                <w:color w:val="FF0000"/>
              </w:rPr>
              <w:t>워드</w:t>
            </w:r>
            <w:r w:rsidRPr="00C801C0">
              <w:rPr>
                <w:rFonts w:asciiTheme="majorHAnsi" w:eastAsiaTheme="majorHAnsi" w:hAnsiTheme="majorHAnsi"/>
                <w:i/>
                <w:color w:val="FF0000"/>
              </w:rPr>
              <w:t>파일에 이미지가 첨부되지 않을 경우,</w:t>
            </w:r>
          </w:p>
          <w:p w:rsidR="009964F5" w:rsidRPr="00C801C0" w:rsidRDefault="002E0E7E" w:rsidP="00C801C0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C801C0">
              <w:rPr>
                <w:rFonts w:asciiTheme="majorHAnsi" w:eastAsiaTheme="majorHAnsi" w:hAnsiTheme="majorHAnsi"/>
                <w:i/>
                <w:color w:val="FF0000"/>
              </w:rPr>
              <w:t>이메일에 이미지 파일을 첨부하여 보내주세요.</w:t>
            </w:r>
          </w:p>
        </w:tc>
      </w:tr>
    </w:tbl>
    <w:p w:rsidR="009964F5" w:rsidRPr="00C801C0" w:rsidRDefault="002E0E7E">
      <w:pPr>
        <w:pStyle w:val="a3"/>
        <w:rPr>
          <w:rFonts w:asciiTheme="majorHAnsi" w:eastAsiaTheme="majorHAnsi" w:hAnsiTheme="majorHAnsi"/>
        </w:rPr>
      </w:pPr>
      <w:r w:rsidRPr="00C801C0">
        <w:rPr>
          <w:rFonts w:asciiTheme="majorHAnsi" w:eastAsiaTheme="majorHAnsi" w:hAnsiTheme="majorHAnsi"/>
        </w:rPr>
        <w:t>※ 실제 개인정보가 신청서에 적은 내용과 다를 경우 교육신청이 취소됩니다.</w:t>
      </w:r>
    </w:p>
    <w:sectPr w:rsidR="009964F5" w:rsidRPr="00C801C0">
      <w:footnotePr>
        <w:numFmt w:val="lowerRoman"/>
        <w:numRestart w:val="eachPage"/>
      </w:footnotePr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고딕">
    <w:panose1 w:val="0201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5DC"/>
    <w:multiLevelType w:val="multilevel"/>
    <w:tmpl w:val="3F9240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1991076E"/>
    <w:multiLevelType w:val="multilevel"/>
    <w:tmpl w:val="51E2A2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1EA84538"/>
    <w:multiLevelType w:val="multilevel"/>
    <w:tmpl w:val="820A31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293C2476"/>
    <w:multiLevelType w:val="multilevel"/>
    <w:tmpl w:val="D9BEF5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3B10192B"/>
    <w:multiLevelType w:val="multilevel"/>
    <w:tmpl w:val="7C9E21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43D15E6E"/>
    <w:multiLevelType w:val="multilevel"/>
    <w:tmpl w:val="B742E5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529F64A0"/>
    <w:multiLevelType w:val="multilevel"/>
    <w:tmpl w:val="17C4199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numFmt w:val="lowerRoman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4F5"/>
    <w:rsid w:val="002E0E7E"/>
    <w:rsid w:val="00571C81"/>
    <w:rsid w:val="008429DC"/>
    <w:rsid w:val="009964F5"/>
    <w:rsid w:val="00C801C0"/>
    <w:rsid w:val="00D5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78FB23"/>
  <w15:docId w15:val="{82C659B8-19C5-4B3D-93CC-51949BF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2021-12-22T06:01:00Z</dcterms:created>
  <dcterms:modified xsi:type="dcterms:W3CDTF">2023-11-28T07:11:00Z</dcterms:modified>
  <cp:version>0501.0001.01</cp:version>
</cp:coreProperties>
</file>